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B21F1" w:rsidRDefault="00BB21F1" w:rsidP="00092B6D">
      <w:pPr>
        <w:pStyle w:val="Titolo1"/>
        <w:tabs>
          <w:tab w:val="clear" w:pos="4500"/>
          <w:tab w:val="clear" w:pos="9540"/>
        </w:tabs>
        <w:rPr>
          <w:rFonts w:ascii="Verdana" w:hAnsi="Verdana"/>
          <w:sz w:val="24"/>
        </w:rPr>
      </w:pPr>
    </w:p>
    <w:p w14:paraId="49794F8C" w14:textId="77777777" w:rsidR="00F93638" w:rsidRPr="005D5E87" w:rsidRDefault="001229AA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sz w:val="22"/>
          <w:szCs w:val="22"/>
        </w:rPr>
      </w:pPr>
      <w:r w:rsidRPr="005D5E87">
        <w:rPr>
          <w:rFonts w:ascii="Verdana" w:hAnsi="Verdana" w:cs="Tahoma"/>
          <w:sz w:val="22"/>
          <w:szCs w:val="22"/>
        </w:rPr>
        <w:t xml:space="preserve">MODULO DI </w:t>
      </w:r>
    </w:p>
    <w:p w14:paraId="7E5830C1" w14:textId="77777777" w:rsidR="00923E6A" w:rsidRPr="005D5E87" w:rsidRDefault="00E02022" w:rsidP="00E02022">
      <w:pPr>
        <w:pStyle w:val="Titolo1"/>
        <w:tabs>
          <w:tab w:val="clear" w:pos="4500"/>
          <w:tab w:val="clear" w:pos="9540"/>
        </w:tabs>
        <w:spacing w:line="360" w:lineRule="auto"/>
        <w:rPr>
          <w:rFonts w:ascii="Verdana" w:hAnsi="Verdana" w:cs="Tahoma"/>
          <w:b/>
          <w:sz w:val="22"/>
          <w:szCs w:val="22"/>
        </w:rPr>
      </w:pPr>
      <w:r w:rsidRPr="005D5E87">
        <w:rPr>
          <w:rFonts w:ascii="Verdana" w:hAnsi="Verdana" w:cs="Tahoma"/>
          <w:b/>
          <w:sz w:val="22"/>
          <w:szCs w:val="22"/>
        </w:rPr>
        <w:t>DICHIARAZIONE DELLO STATO DI GRAVIDANZA</w:t>
      </w:r>
    </w:p>
    <w:p w14:paraId="0A37501D" w14:textId="77777777" w:rsidR="0066603E" w:rsidRPr="00E02022" w:rsidRDefault="0066603E" w:rsidP="0066603E">
      <w:pPr>
        <w:pStyle w:val="Testodelblocco"/>
        <w:ind w:left="0" w:right="0"/>
        <w:rPr>
          <w:rFonts w:ascii="Verdana" w:hAnsi="Verdana"/>
          <w:b/>
          <w:sz w:val="28"/>
          <w:szCs w:val="28"/>
        </w:rPr>
      </w:pPr>
    </w:p>
    <w:p w14:paraId="2837D864" w14:textId="5D2F7A4D" w:rsidR="0066603E" w:rsidRPr="003D5FD7" w:rsidRDefault="0066603E" w:rsidP="6769FD13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Bidi"/>
          <w:sz w:val="22"/>
          <w:szCs w:val="22"/>
        </w:rPr>
      </w:pPr>
      <w:r w:rsidRPr="6769FD13">
        <w:rPr>
          <w:rFonts w:asciiTheme="minorHAnsi" w:hAnsiTheme="minorHAnsi" w:cstheme="minorBidi"/>
          <w:sz w:val="22"/>
          <w:szCs w:val="22"/>
        </w:rPr>
        <w:t xml:space="preserve">LA </w:t>
      </w:r>
      <w:proofErr w:type="gramStart"/>
      <w:r w:rsidRPr="6769FD13">
        <w:rPr>
          <w:rFonts w:asciiTheme="minorHAnsi" w:hAnsiTheme="minorHAnsi" w:cstheme="minorBidi"/>
          <w:sz w:val="22"/>
          <w:szCs w:val="22"/>
        </w:rPr>
        <w:t>SOTTOSCRITTA</w:t>
      </w:r>
      <w:r w:rsidR="00EE28A7" w:rsidRPr="6769FD13">
        <w:rPr>
          <w:rFonts w:asciiTheme="minorHAnsi" w:hAnsiTheme="minorHAnsi" w:cstheme="minorBidi"/>
          <w:sz w:val="22"/>
          <w:szCs w:val="22"/>
        </w:rPr>
        <w:t>:</w:t>
      </w:r>
      <w:r w:rsidR="7C7C58C3" w:rsidRPr="6769FD13">
        <w:rPr>
          <w:rFonts w:asciiTheme="minorHAnsi" w:hAnsiTheme="minorHAnsi" w:cstheme="minorBidi"/>
          <w:sz w:val="22"/>
          <w:szCs w:val="22"/>
        </w:rPr>
        <w:t>…</w:t>
      </w:r>
      <w:proofErr w:type="gramEnd"/>
      <w:r w:rsidR="7C7C58C3" w:rsidRPr="6769FD13">
        <w:rPr>
          <w:rFonts w:asciiTheme="minorHAnsi" w:hAnsiTheme="minorHAnsi" w:cstheme="minorBidi"/>
          <w:sz w:val="22"/>
          <w:szCs w:val="22"/>
        </w:rPr>
        <w:t>......................................................................................................................</w:t>
      </w:r>
    </w:p>
    <w:p w14:paraId="3C128756" w14:textId="77777777" w:rsidR="0066603E" w:rsidRPr="003D5FD7" w:rsidRDefault="0066603E" w:rsidP="00EE28A7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IN SERVIZIO PRESSO IL </w:t>
      </w:r>
      <w:r w:rsidRPr="003D5FD7">
        <w:rPr>
          <w:rFonts w:asciiTheme="minorHAnsi" w:hAnsiTheme="minorHAnsi" w:cstheme="minorHAnsi"/>
          <w:b/>
          <w:sz w:val="22"/>
          <w:szCs w:val="22"/>
        </w:rPr>
        <w:t>LABORATORIO</w:t>
      </w:r>
      <w:r w:rsidR="00EE28A7" w:rsidRPr="003D5FD7">
        <w:rPr>
          <w:rFonts w:asciiTheme="minorHAnsi" w:hAnsiTheme="minorHAnsi" w:cstheme="minorHAnsi"/>
          <w:sz w:val="22"/>
          <w:szCs w:val="22"/>
        </w:rPr>
        <w:tab/>
      </w:r>
    </w:p>
    <w:p w14:paraId="727BAC67" w14:textId="10EF9582" w:rsidR="0066603E" w:rsidRPr="003D5FD7" w:rsidRDefault="0066603E" w:rsidP="6769FD13">
      <w:pPr>
        <w:pStyle w:val="Testodelblocco"/>
        <w:tabs>
          <w:tab w:val="left" w:leader="dot" w:pos="8505"/>
        </w:tabs>
        <w:ind w:left="0" w:right="0"/>
        <w:rPr>
          <w:rFonts w:asciiTheme="minorHAnsi" w:hAnsiTheme="minorHAnsi" w:cstheme="minorBidi"/>
          <w:sz w:val="22"/>
          <w:szCs w:val="22"/>
        </w:rPr>
      </w:pPr>
      <w:r w:rsidRPr="6769FD13">
        <w:rPr>
          <w:rFonts w:asciiTheme="minorHAnsi" w:hAnsiTheme="minorHAnsi" w:cstheme="minorBidi"/>
          <w:sz w:val="22"/>
          <w:szCs w:val="22"/>
        </w:rPr>
        <w:t xml:space="preserve">IN QUALITA’ DI </w:t>
      </w:r>
      <w:r w:rsidRPr="6769FD13">
        <w:rPr>
          <w:rFonts w:asciiTheme="minorHAnsi" w:hAnsiTheme="minorHAnsi" w:cstheme="minorBidi"/>
          <w:sz w:val="22"/>
          <w:szCs w:val="22"/>
          <w:vertAlign w:val="superscript"/>
        </w:rPr>
        <w:t>(1)</w:t>
      </w:r>
      <w:r w:rsidRPr="6769FD13">
        <w:rPr>
          <w:rFonts w:asciiTheme="minorHAnsi" w:hAnsiTheme="minorHAnsi" w:cstheme="minorBidi"/>
          <w:sz w:val="22"/>
          <w:szCs w:val="22"/>
        </w:rPr>
        <w:t xml:space="preserve"> </w:t>
      </w:r>
      <w:r>
        <w:tab/>
      </w:r>
    </w:p>
    <w:p w14:paraId="5DAB6C7B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68C73323" w14:textId="77777777"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D7">
        <w:rPr>
          <w:rFonts w:asciiTheme="minorHAnsi" w:hAnsiTheme="minorHAnsi" w:cstheme="minorHAnsi"/>
          <w:b/>
          <w:sz w:val="22"/>
          <w:szCs w:val="22"/>
        </w:rPr>
        <w:t>DICHIARA</w:t>
      </w:r>
    </w:p>
    <w:p w14:paraId="02EB378F" w14:textId="77777777"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CC8982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di essere a conoscenza del dovere ed obbligo, per le lavoratrici, di “comunicare al Direttore della Struttura di appartenenza, il proprio stato di </w:t>
      </w:r>
      <w:r w:rsidRPr="003D5FD7">
        <w:rPr>
          <w:rFonts w:asciiTheme="minorHAnsi" w:hAnsiTheme="minorHAnsi" w:cstheme="minorHAnsi"/>
          <w:b/>
          <w:sz w:val="22"/>
          <w:szCs w:val="22"/>
        </w:rPr>
        <w:t>GRAVIDANZA</w:t>
      </w:r>
      <w:r w:rsidRPr="003D5FD7">
        <w:rPr>
          <w:rFonts w:asciiTheme="minorHAnsi" w:hAnsiTheme="minorHAnsi" w:cstheme="minorHAnsi"/>
          <w:sz w:val="22"/>
          <w:szCs w:val="22"/>
        </w:rPr>
        <w:t xml:space="preserve"> non appena accertato”,</w:t>
      </w:r>
    </w:p>
    <w:p w14:paraId="6A05A809" w14:textId="77777777" w:rsidR="0066603E" w:rsidRPr="003D5FD7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</w:p>
    <w:p w14:paraId="5A39BBE3" w14:textId="77777777" w:rsidR="0066603E" w:rsidRPr="003D5FD7" w:rsidRDefault="0066603E" w:rsidP="0066603E">
      <w:pPr>
        <w:pStyle w:val="Testodelblocco"/>
        <w:tabs>
          <w:tab w:val="left" w:pos="142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</w:p>
    <w:p w14:paraId="25240645" w14:textId="77777777" w:rsidR="0066603E" w:rsidRPr="003D5FD7" w:rsidRDefault="00144E49" w:rsidP="0066603E">
      <w:pPr>
        <w:pStyle w:val="Testodelblocco"/>
        <w:ind w:left="0" w:righ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D5FD7">
        <w:rPr>
          <w:rFonts w:asciiTheme="minorHAnsi" w:hAnsiTheme="minorHAnsi" w:cstheme="minorHAnsi"/>
          <w:b/>
          <w:sz w:val="22"/>
          <w:szCs w:val="22"/>
        </w:rPr>
        <w:t xml:space="preserve">E SI </w:t>
      </w:r>
      <w:r w:rsidR="0066603E" w:rsidRPr="003D5FD7">
        <w:rPr>
          <w:rFonts w:asciiTheme="minorHAnsi" w:hAnsiTheme="minorHAnsi" w:cstheme="minorHAnsi"/>
          <w:b/>
          <w:sz w:val="22"/>
          <w:szCs w:val="22"/>
        </w:rPr>
        <w:t>IMPEGNA</w:t>
      </w:r>
    </w:p>
    <w:p w14:paraId="41C8F396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46A32CA6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a dare comunicazione </w:t>
      </w:r>
      <w:r w:rsidRPr="003D5FD7">
        <w:rPr>
          <w:rFonts w:asciiTheme="minorHAnsi" w:hAnsiTheme="minorHAnsi" w:cstheme="minorHAnsi"/>
          <w:sz w:val="22"/>
          <w:szCs w:val="22"/>
          <w:vertAlign w:val="superscript"/>
        </w:rPr>
        <w:t>(2)</w:t>
      </w:r>
      <w:r w:rsidRPr="003D5FD7">
        <w:rPr>
          <w:rFonts w:asciiTheme="minorHAnsi" w:hAnsiTheme="minorHAnsi" w:cstheme="minorHAnsi"/>
          <w:sz w:val="22"/>
          <w:szCs w:val="22"/>
        </w:rPr>
        <w:t xml:space="preserve"> al Direttore del proprio stato di </w:t>
      </w:r>
      <w:r w:rsidRPr="003D5FD7">
        <w:rPr>
          <w:rFonts w:asciiTheme="minorHAnsi" w:hAnsiTheme="minorHAnsi" w:cstheme="minorHAnsi"/>
          <w:b/>
          <w:sz w:val="22"/>
          <w:szCs w:val="22"/>
        </w:rPr>
        <w:t>GRAVIDANZA</w:t>
      </w:r>
      <w:r w:rsidRPr="003D5FD7">
        <w:rPr>
          <w:rFonts w:asciiTheme="minorHAnsi" w:hAnsiTheme="minorHAnsi" w:cstheme="minorHAnsi"/>
          <w:sz w:val="22"/>
          <w:szCs w:val="22"/>
        </w:rPr>
        <w:t xml:space="preserve"> </w:t>
      </w:r>
      <w:r w:rsidRPr="003D5FD7">
        <w:rPr>
          <w:rFonts w:asciiTheme="minorHAnsi" w:hAnsiTheme="minorHAnsi" w:cstheme="minorHAnsi"/>
          <w:b/>
          <w:sz w:val="22"/>
          <w:szCs w:val="22"/>
        </w:rPr>
        <w:t>non appena accertato</w:t>
      </w:r>
      <w:r w:rsidRPr="003D5FD7">
        <w:rPr>
          <w:rFonts w:asciiTheme="minorHAnsi" w:hAnsiTheme="minorHAnsi" w:cstheme="minorHAnsi"/>
          <w:sz w:val="22"/>
          <w:szCs w:val="22"/>
        </w:rPr>
        <w:t>,</w:t>
      </w:r>
    </w:p>
    <w:p w14:paraId="7B8526E9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a modificare temporaneamente, in accordo con il Direttore e con il Responsabile d</w:t>
      </w:r>
      <w:r w:rsidR="00144E49">
        <w:rPr>
          <w:rFonts w:asciiTheme="minorHAnsi" w:hAnsiTheme="minorHAnsi" w:cstheme="minorHAnsi"/>
          <w:sz w:val="22"/>
          <w:szCs w:val="22"/>
        </w:rPr>
        <w:t>idattico o della ricerca (RDRL)</w:t>
      </w:r>
      <w:r w:rsidRPr="003D5FD7">
        <w:rPr>
          <w:rFonts w:asciiTheme="minorHAnsi" w:hAnsiTheme="minorHAnsi" w:cstheme="minorHAnsi"/>
          <w:sz w:val="22"/>
          <w:szCs w:val="22"/>
        </w:rPr>
        <w:t>, le proprie condizioni di lavoro, sulla base delle prescrizioni indicate nel giudizio di idoneità alla specifica mansione formulate dal Medico Competente,</w:t>
      </w:r>
    </w:p>
    <w:p w14:paraId="2821D42A" w14:textId="77777777" w:rsidR="0066603E" w:rsidRPr="003D5FD7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al rispetto delle misure adottate dal Responsabile didattico o della ricerca (RDRL), affi</w:t>
      </w:r>
      <w:r w:rsidR="00DB2FDB" w:rsidRPr="003D5FD7">
        <w:rPr>
          <w:rFonts w:asciiTheme="minorHAnsi" w:hAnsiTheme="minorHAnsi" w:cstheme="minorHAnsi"/>
          <w:sz w:val="22"/>
          <w:szCs w:val="22"/>
        </w:rPr>
        <w:t>nché</w:t>
      </w:r>
      <w:r w:rsidRPr="003D5FD7">
        <w:rPr>
          <w:rFonts w:asciiTheme="minorHAnsi" w:hAnsiTheme="minorHAnsi" w:cstheme="minorHAnsi"/>
          <w:sz w:val="22"/>
          <w:szCs w:val="22"/>
        </w:rPr>
        <w:t xml:space="preserve"> l’esposizione ad agenti e condizioni di lavoro rischiose per la lavoratrice siano assolutamente evitate,</w:t>
      </w:r>
    </w:p>
    <w:p w14:paraId="6F1B9F2E" w14:textId="77777777" w:rsidR="0066603E" w:rsidRDefault="0066603E" w:rsidP="0066603E">
      <w:pPr>
        <w:pStyle w:val="Testodelblocco"/>
        <w:numPr>
          <w:ilvl w:val="0"/>
          <w:numId w:val="6"/>
        </w:numPr>
        <w:tabs>
          <w:tab w:val="clear" w:pos="1211"/>
        </w:tabs>
        <w:ind w:left="142" w:right="0" w:hanging="142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a riprendere la normale attività lavorativa in data da stabilirsi con il Responsabile didattico e della ricerca (RDRL), in accordo con il </w:t>
      </w:r>
      <w:proofErr w:type="spellStart"/>
      <w:proofErr w:type="gramStart"/>
      <w:r w:rsidRPr="003D5FD7">
        <w:rPr>
          <w:rFonts w:asciiTheme="minorHAnsi" w:hAnsiTheme="minorHAnsi" w:cstheme="minorHAnsi"/>
          <w:sz w:val="22"/>
          <w:szCs w:val="22"/>
        </w:rPr>
        <w:t>D.Lgs</w:t>
      </w:r>
      <w:proofErr w:type="spellEnd"/>
      <w:proofErr w:type="gramEnd"/>
      <w:r w:rsidRPr="003D5FD7">
        <w:rPr>
          <w:rFonts w:asciiTheme="minorHAnsi" w:hAnsiTheme="minorHAnsi" w:cstheme="minorHAnsi"/>
          <w:sz w:val="22"/>
          <w:szCs w:val="22"/>
        </w:rPr>
        <w:t xml:space="preserve"> 151/2001.</w:t>
      </w:r>
    </w:p>
    <w:p w14:paraId="72A3D3EC" w14:textId="77777777" w:rsidR="003D5FD7" w:rsidRDefault="003D5FD7" w:rsidP="003D5FD7">
      <w:pPr>
        <w:pStyle w:val="Testodelblocco"/>
        <w:ind w:right="0"/>
        <w:rPr>
          <w:rFonts w:asciiTheme="minorHAnsi" w:hAnsiTheme="minorHAnsi" w:cstheme="minorHAnsi"/>
          <w:sz w:val="22"/>
          <w:szCs w:val="22"/>
        </w:rPr>
      </w:pPr>
    </w:p>
    <w:p w14:paraId="0D0B940D" w14:textId="77777777" w:rsidR="003D5FD7" w:rsidRDefault="003D5FD7" w:rsidP="003D5FD7">
      <w:pPr>
        <w:pStyle w:val="Testodelblocco"/>
        <w:ind w:right="0"/>
        <w:rPr>
          <w:rFonts w:asciiTheme="minorHAnsi" w:hAnsiTheme="minorHAnsi" w:cstheme="minorHAnsi"/>
          <w:sz w:val="22"/>
          <w:szCs w:val="22"/>
        </w:rPr>
      </w:pPr>
    </w:p>
    <w:p w14:paraId="7C596087" w14:textId="77777777" w:rsidR="0066603E" w:rsidRPr="003D5FD7" w:rsidRDefault="00BB0662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(luogo e data) _____________________</w:t>
      </w:r>
      <w:r w:rsidR="0066603E" w:rsidRPr="003D5FD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27B00A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60061E4C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44EAFD9C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p w14:paraId="0F8BC8BC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In fede</w:t>
      </w:r>
    </w:p>
    <w:p w14:paraId="72ABCF3D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 xml:space="preserve">Firma (leggibile e per esteso) </w:t>
      </w:r>
    </w:p>
    <w:p w14:paraId="4B94D5A5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</w:p>
    <w:p w14:paraId="2C31F228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  <w:r w:rsidRPr="003D5FD7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3DEEC669" w14:textId="77777777" w:rsidR="0066603E" w:rsidRPr="003D5FD7" w:rsidRDefault="0066603E" w:rsidP="003D5FD7">
      <w:pPr>
        <w:pStyle w:val="Testodelblocco"/>
        <w:ind w:left="0" w:right="0"/>
        <w:jc w:val="right"/>
        <w:rPr>
          <w:rFonts w:asciiTheme="minorHAnsi" w:hAnsiTheme="minorHAnsi" w:cstheme="minorHAnsi"/>
          <w:sz w:val="22"/>
          <w:szCs w:val="22"/>
        </w:rPr>
      </w:pPr>
    </w:p>
    <w:p w14:paraId="3656B9AB" w14:textId="77777777" w:rsidR="0066603E" w:rsidRPr="003D5FD7" w:rsidRDefault="0066603E" w:rsidP="0066603E">
      <w:pPr>
        <w:pStyle w:val="Testodelblocco"/>
        <w:ind w:left="0" w:right="0"/>
        <w:jc w:val="center"/>
        <w:rPr>
          <w:rFonts w:asciiTheme="minorHAnsi" w:hAnsiTheme="minorHAnsi" w:cstheme="minorHAnsi"/>
          <w:sz w:val="22"/>
          <w:szCs w:val="22"/>
        </w:rPr>
      </w:pPr>
    </w:p>
    <w:p w14:paraId="45FB0818" w14:textId="77777777" w:rsidR="0066603E" w:rsidRPr="003D5FD7" w:rsidRDefault="0066603E" w:rsidP="0066603E">
      <w:pPr>
        <w:pStyle w:val="Testodelblocco"/>
        <w:ind w:left="0" w:right="0"/>
        <w:rPr>
          <w:rFonts w:asciiTheme="minorHAnsi" w:hAnsiTheme="minorHAnsi" w:cstheme="minorHAnsi"/>
          <w:sz w:val="22"/>
          <w:szCs w:val="22"/>
        </w:rPr>
      </w:pPr>
    </w:p>
    <w:sectPr w:rsidR="0066603E" w:rsidRPr="003D5FD7" w:rsidSect="00EE28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871FA" w14:textId="77777777" w:rsidR="00D66854" w:rsidRDefault="00D66854">
      <w:r>
        <w:separator/>
      </w:r>
    </w:p>
  </w:endnote>
  <w:endnote w:type="continuationSeparator" w:id="0">
    <w:p w14:paraId="55BD3259" w14:textId="77777777" w:rsidR="00D66854" w:rsidRDefault="00D6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-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D5F42" w14:textId="77777777" w:rsidR="00923E6A" w:rsidRPr="00DE7CDC" w:rsidRDefault="00923E6A" w:rsidP="00DE7CDC">
    <w:pPr>
      <w:pStyle w:val="Pidipagina"/>
      <w:jc w:val="right"/>
      <w:rPr>
        <w:rFonts w:ascii="Arial" w:hAnsi="Arial" w:cs="Arial"/>
        <w:sz w:val="20"/>
        <w:szCs w:val="20"/>
      </w:rPr>
    </w:pPr>
    <w:proofErr w:type="spellStart"/>
    <w:r w:rsidRPr="00DE7CDC">
      <w:rPr>
        <w:rFonts w:ascii="Arial" w:hAnsi="Arial" w:cs="Arial"/>
        <w:sz w:val="20"/>
        <w:szCs w:val="20"/>
      </w:rPr>
      <w:t>pg</w:t>
    </w:r>
    <w:proofErr w:type="spellEnd"/>
    <w:r w:rsidRPr="00DE7CDC">
      <w:rPr>
        <w:rFonts w:ascii="Arial" w:hAnsi="Arial" w:cs="Arial"/>
        <w:sz w:val="20"/>
        <w:szCs w:val="20"/>
      </w:rPr>
      <w:t xml:space="preserve">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8738C" w14:textId="77777777" w:rsidR="003D5FD7" w:rsidRPr="003D5FD7" w:rsidRDefault="003D5FD7" w:rsidP="003D5FD7">
    <w:pPr>
      <w:pStyle w:val="Testodelblocco"/>
      <w:numPr>
        <w:ilvl w:val="0"/>
        <w:numId w:val="7"/>
      </w:numPr>
      <w:ind w:left="426" w:right="0" w:hanging="426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docente, ricercatore, tecnico, studente, dottorando, borsista, laureato frequentatore, contrattista, assegnista, dipendente di Ente esterno all’Università, ecc.</w:t>
    </w:r>
  </w:p>
  <w:p w14:paraId="5403E4D5" w14:textId="77777777" w:rsidR="003D5FD7" w:rsidRPr="003D5FD7" w:rsidRDefault="003D5FD7" w:rsidP="003D5FD7">
    <w:pPr>
      <w:pStyle w:val="Testodelblocco"/>
      <w:numPr>
        <w:ilvl w:val="0"/>
        <w:numId w:val="7"/>
      </w:numPr>
      <w:ind w:left="426" w:right="0" w:hanging="426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certificato del Medico specialista in Ginecologia ed Ostetricia che visitando la lavoratrice, dovrà indicare:</w:t>
    </w:r>
  </w:p>
  <w:p w14:paraId="7E5797A7" w14:textId="77777777"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l’accertamento dello stato di gravidanza</w:t>
    </w:r>
  </w:p>
  <w:p w14:paraId="4F4A0931" w14:textId="77777777"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la settimana di amenorrea</w:t>
    </w:r>
  </w:p>
  <w:p w14:paraId="73FED92A" w14:textId="77777777" w:rsidR="003D5FD7" w:rsidRPr="003D5FD7" w:rsidRDefault="003D5FD7" w:rsidP="003D5FD7">
    <w:pPr>
      <w:pStyle w:val="Testodelblocco"/>
      <w:numPr>
        <w:ilvl w:val="0"/>
        <w:numId w:val="8"/>
      </w:numPr>
      <w:ind w:right="0"/>
      <w:rPr>
        <w:rFonts w:asciiTheme="minorHAnsi" w:hAnsiTheme="minorHAnsi" w:cstheme="minorHAnsi"/>
        <w:sz w:val="20"/>
      </w:rPr>
    </w:pPr>
    <w:r w:rsidRPr="003D5FD7">
      <w:rPr>
        <w:rFonts w:asciiTheme="minorHAnsi" w:hAnsiTheme="minorHAnsi" w:cstheme="minorHAnsi"/>
        <w:sz w:val="20"/>
      </w:rPr>
      <w:t>la data presunta del parto.</w:t>
    </w:r>
  </w:p>
  <w:p w14:paraId="1299C43A" w14:textId="77777777" w:rsidR="003D5FD7" w:rsidRPr="003D5FD7" w:rsidRDefault="003D5FD7" w:rsidP="003D5FD7">
    <w:pPr>
      <w:pStyle w:val="Testodelblocco"/>
      <w:ind w:left="-360" w:right="0"/>
      <w:rPr>
        <w:rFonts w:asciiTheme="minorHAnsi" w:hAnsiTheme="minorHAnsi" w:cstheme="minorHAnsi"/>
        <w:sz w:val="20"/>
      </w:rPr>
    </w:pPr>
  </w:p>
  <w:p w14:paraId="4DDBEF00" w14:textId="77777777" w:rsidR="003D5FD7" w:rsidRPr="003D5FD7" w:rsidRDefault="003D5FD7">
    <w:pPr>
      <w:pStyle w:val="Pidipagina"/>
      <w:rPr>
        <w:sz w:val="20"/>
        <w:szCs w:val="20"/>
      </w:rPr>
    </w:pPr>
  </w:p>
  <w:p w14:paraId="3461D779" w14:textId="77777777" w:rsidR="00923E6A" w:rsidRPr="001E4097" w:rsidRDefault="00923E6A" w:rsidP="00F93638">
    <w:pPr>
      <w:pStyle w:val="Pidipagina"/>
      <w:jc w:val="center"/>
      <w:rPr>
        <w:rFonts w:ascii="Trajan-Normal" w:hAnsi="Trajan-Norm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5F79" w14:textId="77777777" w:rsidR="00F53C20" w:rsidRDefault="00F53C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7EB3" w14:textId="77777777" w:rsidR="00D66854" w:rsidRDefault="00D66854">
      <w:r>
        <w:separator/>
      </w:r>
    </w:p>
  </w:footnote>
  <w:footnote w:type="continuationSeparator" w:id="0">
    <w:p w14:paraId="10A22404" w14:textId="77777777" w:rsidR="00D66854" w:rsidRDefault="00D66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5F547" w14:textId="77777777" w:rsidR="00F53C20" w:rsidRDefault="00F53C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923E6A" w:rsidRDefault="00923E6A" w:rsidP="00BB21F1">
    <w:pPr>
      <w:pStyle w:val="Intestazione"/>
      <w:jc w:val="center"/>
    </w:pPr>
  </w:p>
  <w:p w14:paraId="2E3AE9D6" w14:textId="58586210" w:rsidR="005D5E87" w:rsidRDefault="005D5E87" w:rsidP="005D5E87">
    <w:pPr>
      <w:jc w:val="right"/>
      <w:rPr>
        <w:rFonts w:asciiTheme="minorHAnsi" w:hAnsiTheme="minorHAnsi" w:cstheme="minorHAnsi"/>
        <w:b/>
        <w:bCs/>
        <w:sz w:val="22"/>
        <w:szCs w:val="22"/>
      </w:rPr>
    </w:pPr>
    <w:r w:rsidRPr="005D5E87">
      <w:rPr>
        <w:rFonts w:asciiTheme="minorHAnsi" w:hAnsiTheme="minorHAnsi" w:cstheme="minorHAnsi"/>
        <w:b/>
        <w:bCs/>
        <w:sz w:val="22"/>
        <w:szCs w:val="22"/>
      </w:rPr>
      <w:t xml:space="preserve">Allegato I – </w:t>
    </w:r>
    <w:proofErr w:type="spellStart"/>
    <w:r w:rsidRPr="005D5E87">
      <w:rPr>
        <w:rFonts w:asciiTheme="minorHAnsi" w:hAnsiTheme="minorHAnsi" w:cstheme="minorHAnsi"/>
        <w:b/>
        <w:bCs/>
        <w:sz w:val="22"/>
        <w:szCs w:val="22"/>
      </w:rPr>
      <w:t>Tecnopolo</w:t>
    </w:r>
    <w:proofErr w:type="spellEnd"/>
    <w:r w:rsidRPr="005D5E87">
      <w:rPr>
        <w:rFonts w:asciiTheme="minorHAnsi" w:hAnsiTheme="minorHAnsi" w:cstheme="minorHAnsi"/>
        <w:b/>
        <w:bCs/>
        <w:sz w:val="22"/>
        <w:szCs w:val="22"/>
      </w:rPr>
      <w:t xml:space="preserve"> di </w:t>
    </w:r>
    <w:r w:rsidR="00F53C20">
      <w:rPr>
        <w:rFonts w:asciiTheme="minorHAnsi" w:hAnsiTheme="minorHAnsi" w:cstheme="minorHAnsi"/>
        <w:b/>
        <w:bCs/>
        <w:sz w:val="22"/>
        <w:szCs w:val="22"/>
      </w:rPr>
      <w:t>Forlì-</w:t>
    </w:r>
    <w:r w:rsidR="00BC325B">
      <w:rPr>
        <w:rFonts w:asciiTheme="minorHAnsi" w:hAnsiTheme="minorHAnsi" w:cstheme="minorHAnsi"/>
        <w:b/>
        <w:bCs/>
        <w:sz w:val="22"/>
        <w:szCs w:val="22"/>
      </w:rPr>
      <w:t>Cesena</w:t>
    </w:r>
  </w:p>
  <w:p w14:paraId="51B6E33E" w14:textId="3791A055" w:rsidR="00F53C20" w:rsidRPr="005D5E87" w:rsidRDefault="00F53C20" w:rsidP="005D5E87">
    <w:pPr>
      <w:jc w:val="right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Sede di Cesena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C0C1B" w14:textId="77777777" w:rsidR="00F53C20" w:rsidRDefault="00F53C2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11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BD1C6C"/>
    <w:multiLevelType w:val="singleLevel"/>
    <w:tmpl w:val="2DE2C6F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606DE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17F048C"/>
    <w:multiLevelType w:val="singleLevel"/>
    <w:tmpl w:val="5D2026E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66C14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D6F610D"/>
    <w:multiLevelType w:val="hybridMultilevel"/>
    <w:tmpl w:val="F5B23FE8"/>
    <w:lvl w:ilvl="0" w:tplc="83A8581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6" w15:restartNumberingAfterBreak="0">
    <w:nsid w:val="5C4B794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C5C6E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E79"/>
    <w:rsid w:val="00001F28"/>
    <w:rsid w:val="00007355"/>
    <w:rsid w:val="00092B6D"/>
    <w:rsid w:val="000C5E79"/>
    <w:rsid w:val="001229AA"/>
    <w:rsid w:val="00144E49"/>
    <w:rsid w:val="001F4E98"/>
    <w:rsid w:val="00213A15"/>
    <w:rsid w:val="00314294"/>
    <w:rsid w:val="00351341"/>
    <w:rsid w:val="003626FB"/>
    <w:rsid w:val="003A2B6B"/>
    <w:rsid w:val="003D5FD7"/>
    <w:rsid w:val="00444DCD"/>
    <w:rsid w:val="00524C9D"/>
    <w:rsid w:val="005A02ED"/>
    <w:rsid w:val="005D5E87"/>
    <w:rsid w:val="00602249"/>
    <w:rsid w:val="006330F7"/>
    <w:rsid w:val="0066603E"/>
    <w:rsid w:val="00671D04"/>
    <w:rsid w:val="00671D4D"/>
    <w:rsid w:val="00672E40"/>
    <w:rsid w:val="006927BF"/>
    <w:rsid w:val="007254C1"/>
    <w:rsid w:val="00767D7A"/>
    <w:rsid w:val="007D3A54"/>
    <w:rsid w:val="007F5E88"/>
    <w:rsid w:val="008305F1"/>
    <w:rsid w:val="00856420"/>
    <w:rsid w:val="008B74D5"/>
    <w:rsid w:val="00905988"/>
    <w:rsid w:val="00923E6A"/>
    <w:rsid w:val="00936A46"/>
    <w:rsid w:val="0095119A"/>
    <w:rsid w:val="00974E46"/>
    <w:rsid w:val="009C792A"/>
    <w:rsid w:val="00A55745"/>
    <w:rsid w:val="00AA0C71"/>
    <w:rsid w:val="00AB1DAA"/>
    <w:rsid w:val="00AD6641"/>
    <w:rsid w:val="00AD7F95"/>
    <w:rsid w:val="00BB0662"/>
    <w:rsid w:val="00BB21F1"/>
    <w:rsid w:val="00BC325B"/>
    <w:rsid w:val="00C00059"/>
    <w:rsid w:val="00CA1967"/>
    <w:rsid w:val="00D24F1D"/>
    <w:rsid w:val="00D66854"/>
    <w:rsid w:val="00DB2FDB"/>
    <w:rsid w:val="00DD67B8"/>
    <w:rsid w:val="00DE7CDC"/>
    <w:rsid w:val="00E02022"/>
    <w:rsid w:val="00E02064"/>
    <w:rsid w:val="00E25EE6"/>
    <w:rsid w:val="00E94B71"/>
    <w:rsid w:val="00EC57E7"/>
    <w:rsid w:val="00EE28A7"/>
    <w:rsid w:val="00F03C8B"/>
    <w:rsid w:val="00F12681"/>
    <w:rsid w:val="00F41D06"/>
    <w:rsid w:val="00F53C20"/>
    <w:rsid w:val="00F93638"/>
    <w:rsid w:val="00FE661F"/>
    <w:rsid w:val="6769FD13"/>
    <w:rsid w:val="725D2918"/>
    <w:rsid w:val="7C7C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61A054"/>
  <w15:docId w15:val="{05264B69-3595-4393-9559-DE076483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leader="dot" w:pos="4500"/>
        <w:tab w:val="left" w:leader="dot" w:pos="9540"/>
      </w:tabs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tabs>
        <w:tab w:val="left" w:leader="dot" w:pos="4500"/>
        <w:tab w:val="left" w:leader="dot" w:pos="9540"/>
      </w:tabs>
      <w:jc w:val="both"/>
    </w:pPr>
  </w:style>
  <w:style w:type="paragraph" w:styleId="Rientrocorpodeltesto">
    <w:name w:val="Body Text Indent"/>
    <w:basedOn w:val="Normale"/>
    <w:pPr>
      <w:tabs>
        <w:tab w:val="left" w:leader="dot" w:pos="4500"/>
        <w:tab w:val="left" w:leader="dot" w:pos="9540"/>
      </w:tabs>
      <w:ind w:left="360" w:hanging="360"/>
    </w:pPr>
  </w:style>
  <w:style w:type="paragraph" w:styleId="Rientrocorpodeltesto2">
    <w:name w:val="Body Text Indent 2"/>
    <w:basedOn w:val="Normale"/>
    <w:pPr>
      <w:widowControl w:val="0"/>
      <w:autoSpaceDE w:val="0"/>
      <w:autoSpaceDN w:val="0"/>
      <w:adjustRightInd w:val="0"/>
      <w:spacing w:line="255" w:lineRule="exact"/>
      <w:ind w:left="540" w:hanging="540"/>
      <w:jc w:val="both"/>
    </w:pPr>
    <w:rPr>
      <w:sz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ntestazioneCarattere">
    <w:name w:val="Intestazione Carattere"/>
    <w:basedOn w:val="Carpredefinitoparagrafo"/>
    <w:link w:val="Intestazione"/>
    <w:rsid w:val="00BB21F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B21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21F1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66603E"/>
    <w:pPr>
      <w:ind w:left="851" w:right="816"/>
      <w:jc w:val="both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Divisione Igiene e Sicurezza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DA STAMPARE SU CARTA INTESTATA DELLA STRUTTURA</dc:title>
  <dc:subject/>
  <dc:creator>barbierid</dc:creator>
  <cp:keywords/>
  <dc:description/>
  <cp:lastModifiedBy>Daniela Fodale</cp:lastModifiedBy>
  <cp:revision>5</cp:revision>
  <cp:lastPrinted>2012-10-26T11:53:00Z</cp:lastPrinted>
  <dcterms:created xsi:type="dcterms:W3CDTF">2023-06-23T13:49:00Z</dcterms:created>
  <dcterms:modified xsi:type="dcterms:W3CDTF">2023-08-29T09:15:00Z</dcterms:modified>
</cp:coreProperties>
</file>